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4A012F4D" w:rsidR="004C1A36" w:rsidRPr="004C1A36" w:rsidRDefault="004C1A36" w:rsidP="004C1A36">
      <w:pPr>
        <w:jc w:val="center"/>
      </w:pPr>
      <w:r w:rsidRPr="004C1A36">
        <w:t xml:space="preserve">TUESDAY, </w:t>
      </w:r>
      <w:r w:rsidR="00842341">
        <w:t>APRIL 15,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5A2BE6DC" w14:textId="1B0EE2DB" w:rsidR="001D277E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6079">
        <w:t xml:space="preserve">Minutes </w:t>
      </w:r>
      <w:r w:rsidR="001D277E">
        <w:t xml:space="preserve">of </w:t>
      </w:r>
      <w:r w:rsidR="00842341">
        <w:t>Special Council Meeting, March 25, 2025</w:t>
      </w:r>
    </w:p>
    <w:p w14:paraId="70FFAD79" w14:textId="070CEF39" w:rsidR="007451A8" w:rsidRDefault="007451A8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Special Council Meeting, </w:t>
      </w:r>
      <w:r w:rsidR="00842341">
        <w:t>April 1, 2025</w:t>
      </w:r>
    </w:p>
    <w:p w14:paraId="687C402C" w14:textId="5D7722F6" w:rsidR="009B1C92" w:rsidRDefault="004C1A36" w:rsidP="00263294">
      <w:pPr>
        <w:numPr>
          <w:ilvl w:val="1"/>
          <w:numId w:val="2"/>
        </w:numPr>
        <w:tabs>
          <w:tab w:val="num" w:pos="1080"/>
        </w:tabs>
        <w:ind w:hanging="900"/>
      </w:pPr>
      <w:r w:rsidRPr="004C6079">
        <w:t xml:space="preserve">Financial Reports and Statistics </w:t>
      </w:r>
    </w:p>
    <w:p w14:paraId="48C9CE60" w14:textId="77777777" w:rsidR="004C1A36" w:rsidRPr="004C6079" w:rsidRDefault="004C1A36" w:rsidP="004C1A36">
      <w:pPr>
        <w:tabs>
          <w:tab w:val="num" w:pos="1080"/>
        </w:tabs>
        <w:ind w:left="900" w:hanging="900"/>
      </w:pPr>
    </w:p>
    <w:p w14:paraId="1ECE28D0" w14:textId="63E6C5B9" w:rsidR="000B5F03" w:rsidRDefault="004C1A36" w:rsidP="00AD5A17">
      <w:pPr>
        <w:numPr>
          <w:ilvl w:val="0"/>
          <w:numId w:val="2"/>
        </w:numPr>
      </w:pPr>
      <w:r w:rsidRPr="004C6079">
        <w:t>APPROVAL OF PAYMENT OF BILLS</w:t>
      </w:r>
      <w:r w:rsidR="00F43F5C" w:rsidRPr="004C6079">
        <w:t xml:space="preserve"> </w:t>
      </w:r>
    </w:p>
    <w:p w14:paraId="00A57BD7" w14:textId="77777777" w:rsidR="00FD6180" w:rsidRDefault="00FD6180" w:rsidP="00FC324E"/>
    <w:p w14:paraId="678CA153" w14:textId="77777777" w:rsidR="00FD6180" w:rsidRDefault="00FD6180" w:rsidP="00FD6180">
      <w:pPr>
        <w:numPr>
          <w:ilvl w:val="0"/>
          <w:numId w:val="2"/>
        </w:numPr>
      </w:pPr>
      <w:r w:rsidRPr="004C6079">
        <w:t>PUBLIC COMMENTS</w:t>
      </w:r>
    </w:p>
    <w:p w14:paraId="483A9CDF" w14:textId="77777777" w:rsidR="004C1A36" w:rsidRPr="004C6079" w:rsidRDefault="004C1A36" w:rsidP="004C1A36">
      <w:pPr>
        <w:ind w:left="1260"/>
      </w:pPr>
    </w:p>
    <w:p w14:paraId="0BA0FC18" w14:textId="77777777" w:rsidR="004C1A36" w:rsidRPr="004C6079" w:rsidRDefault="004C1A36" w:rsidP="004C1A36">
      <w:pPr>
        <w:numPr>
          <w:ilvl w:val="0"/>
          <w:numId w:val="2"/>
        </w:numPr>
      </w:pPr>
      <w:r w:rsidRPr="004C6079">
        <w:t>PETITIONS AND COMMUNICATIONS</w:t>
      </w:r>
    </w:p>
    <w:p w14:paraId="39F3D978" w14:textId="77777777" w:rsidR="004C1A36" w:rsidRPr="004C6079" w:rsidRDefault="004C1A36" w:rsidP="004C1A36">
      <w:pPr>
        <w:ind w:left="720"/>
      </w:pPr>
      <w:r w:rsidRPr="004C6079">
        <w:t>A.  Branch County Update</w:t>
      </w:r>
    </w:p>
    <w:p w14:paraId="5AEAA5A3" w14:textId="7208DCBC" w:rsidR="004C1A36" w:rsidRPr="004C6079" w:rsidRDefault="004C1A36" w:rsidP="004C1A36">
      <w:pPr>
        <w:ind w:left="720"/>
      </w:pPr>
      <w:r w:rsidRPr="004C6079">
        <w:t>B.  Fire Department Update</w:t>
      </w:r>
    </w:p>
    <w:p w14:paraId="76E13E45" w14:textId="4918450C" w:rsidR="004C1A36" w:rsidRDefault="000D3674" w:rsidP="004C1A36">
      <w:pPr>
        <w:ind w:left="720"/>
      </w:pPr>
      <w:r w:rsidRPr="004C6079">
        <w:t>C</w:t>
      </w:r>
      <w:r w:rsidR="004C1A36" w:rsidRPr="004C6079">
        <w:t>.  Utility Department Update</w:t>
      </w:r>
    </w:p>
    <w:p w14:paraId="0D2B8ADF" w14:textId="0CAA99F4" w:rsidR="00B521C3" w:rsidRPr="004C6079" w:rsidRDefault="00B521C3" w:rsidP="004C1A36">
      <w:pPr>
        <w:ind w:left="720"/>
      </w:pPr>
      <w:r>
        <w:t>D.  Police Department Update</w:t>
      </w:r>
    </w:p>
    <w:p w14:paraId="4C523ADE" w14:textId="77777777" w:rsidR="004C1A36" w:rsidRPr="004C6079" w:rsidRDefault="004C1A36" w:rsidP="004C1A36">
      <w:pPr>
        <w:ind w:left="720"/>
      </w:pPr>
    </w:p>
    <w:p w14:paraId="4D867C0C" w14:textId="2E0401A1" w:rsidR="009914C3" w:rsidRDefault="004C1A36" w:rsidP="009914C3">
      <w:pPr>
        <w:numPr>
          <w:ilvl w:val="0"/>
          <w:numId w:val="2"/>
        </w:numPr>
      </w:pPr>
      <w:r w:rsidRPr="004C6079">
        <w:t>NEW BUSINESS</w:t>
      </w:r>
    </w:p>
    <w:p w14:paraId="17A51983" w14:textId="2A380109" w:rsidR="00842341" w:rsidRDefault="00842341" w:rsidP="00842341">
      <w:pPr>
        <w:numPr>
          <w:ilvl w:val="1"/>
          <w:numId w:val="2"/>
        </w:numPr>
      </w:pPr>
      <w:r>
        <w:t>Police Department Request – Car Decals</w:t>
      </w:r>
    </w:p>
    <w:p w14:paraId="45904EB7" w14:textId="79A857AA" w:rsidR="00842341" w:rsidRDefault="00842341" w:rsidP="00842341">
      <w:pPr>
        <w:numPr>
          <w:ilvl w:val="1"/>
          <w:numId w:val="2"/>
        </w:numPr>
      </w:pPr>
      <w:r>
        <w:t>Police Department Request – New Hire Question</w:t>
      </w:r>
    </w:p>
    <w:p w14:paraId="48649523" w14:textId="668C7256" w:rsidR="00842341" w:rsidRDefault="00842341" w:rsidP="00842341">
      <w:pPr>
        <w:numPr>
          <w:ilvl w:val="1"/>
          <w:numId w:val="2"/>
        </w:numPr>
      </w:pPr>
      <w:r>
        <w:t>Starling Shakespeare Performance</w:t>
      </w:r>
    </w:p>
    <w:p w14:paraId="6BE73915" w14:textId="59CF8A54" w:rsidR="00842341" w:rsidRDefault="00842341" w:rsidP="00842341">
      <w:pPr>
        <w:numPr>
          <w:ilvl w:val="1"/>
          <w:numId w:val="2"/>
        </w:numPr>
      </w:pPr>
      <w:r>
        <w:t>Bulk Water Supplier Policy</w:t>
      </w:r>
    </w:p>
    <w:p w14:paraId="6757C0E8" w14:textId="2703CBD1" w:rsidR="00842341" w:rsidRDefault="00842341" w:rsidP="00842341">
      <w:pPr>
        <w:numPr>
          <w:ilvl w:val="1"/>
          <w:numId w:val="2"/>
        </w:numPr>
      </w:pPr>
      <w:r>
        <w:t>Backup Interim Manager</w:t>
      </w:r>
    </w:p>
    <w:p w14:paraId="6413CF17" w14:textId="68A5DC82" w:rsidR="002D7C1E" w:rsidRPr="004C1A36" w:rsidRDefault="002D7C1E" w:rsidP="007451A8"/>
    <w:p w14:paraId="5E1545BB" w14:textId="77777777" w:rsidR="004C1A36" w:rsidRPr="004C1A36" w:rsidRDefault="004C1A36" w:rsidP="004C6079">
      <w:pPr>
        <w:numPr>
          <w:ilvl w:val="0"/>
          <w:numId w:val="2"/>
        </w:numPr>
        <w:spacing w:line="360" w:lineRule="auto"/>
      </w:pPr>
      <w:r w:rsidRPr="004C1A36">
        <w:t>PUBLIC COMMENTS</w:t>
      </w:r>
    </w:p>
    <w:p w14:paraId="00BA8A46" w14:textId="77777777" w:rsidR="00AD39C0" w:rsidRDefault="004C1A36" w:rsidP="004C6079">
      <w:pPr>
        <w:numPr>
          <w:ilvl w:val="0"/>
          <w:numId w:val="2"/>
        </w:numPr>
        <w:spacing w:line="360" w:lineRule="auto"/>
      </w:pPr>
      <w:r w:rsidRPr="004C1A36">
        <w:t>ANNOUNCEMENTS/INFORMATION</w:t>
      </w:r>
      <w:r w:rsidR="00DF7981">
        <w:t xml:space="preserve"> </w:t>
      </w:r>
    </w:p>
    <w:p w14:paraId="74FB9097" w14:textId="146EFBB2" w:rsidR="00263294" w:rsidRDefault="004C1A36" w:rsidP="004C6079">
      <w:pPr>
        <w:numPr>
          <w:ilvl w:val="0"/>
          <w:numId w:val="2"/>
        </w:numPr>
        <w:spacing w:line="360" w:lineRule="auto"/>
      </w:pPr>
      <w:r w:rsidRPr="004C1A36">
        <w:t xml:space="preserve">ADJOURNMENT </w:t>
      </w:r>
    </w:p>
    <w:sectPr w:rsidR="00263294" w:rsidSect="004C6079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270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1562354088" name="Picture 1562354088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1562354088" name="Picture 1562354088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1613734905" name="Picture 1613734905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1998227144" name="Picture 1998227144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1998227144" name="Picture 1998227144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24882">
    <w:abstractNumId w:val="2"/>
  </w:num>
  <w:num w:numId="2" w16cid:durableId="1214077098">
    <w:abstractNumId w:val="3"/>
  </w:num>
  <w:num w:numId="3" w16cid:durableId="1078408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14605">
    <w:abstractNumId w:val="1"/>
  </w:num>
  <w:num w:numId="5" w16cid:durableId="4625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18C7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90690"/>
    <w:rsid w:val="000B2444"/>
    <w:rsid w:val="000B3055"/>
    <w:rsid w:val="000B5F03"/>
    <w:rsid w:val="000D05E6"/>
    <w:rsid w:val="000D3674"/>
    <w:rsid w:val="000F1C1E"/>
    <w:rsid w:val="00107572"/>
    <w:rsid w:val="00114DEF"/>
    <w:rsid w:val="001174FE"/>
    <w:rsid w:val="0012223C"/>
    <w:rsid w:val="00136822"/>
    <w:rsid w:val="001407F1"/>
    <w:rsid w:val="00151006"/>
    <w:rsid w:val="001529DA"/>
    <w:rsid w:val="0015549B"/>
    <w:rsid w:val="0016575D"/>
    <w:rsid w:val="001757A8"/>
    <w:rsid w:val="00182CCF"/>
    <w:rsid w:val="0018451D"/>
    <w:rsid w:val="00185FA2"/>
    <w:rsid w:val="00192A2B"/>
    <w:rsid w:val="0019747E"/>
    <w:rsid w:val="001A5FDA"/>
    <w:rsid w:val="001D277E"/>
    <w:rsid w:val="0020530F"/>
    <w:rsid w:val="002223D8"/>
    <w:rsid w:val="002450D1"/>
    <w:rsid w:val="00263294"/>
    <w:rsid w:val="002729E9"/>
    <w:rsid w:val="00274928"/>
    <w:rsid w:val="002776C3"/>
    <w:rsid w:val="002A49EA"/>
    <w:rsid w:val="002B04C7"/>
    <w:rsid w:val="002C346D"/>
    <w:rsid w:val="002C5317"/>
    <w:rsid w:val="002D6AF0"/>
    <w:rsid w:val="002D7619"/>
    <w:rsid w:val="002D7C1E"/>
    <w:rsid w:val="002E0101"/>
    <w:rsid w:val="002F12E1"/>
    <w:rsid w:val="002F2326"/>
    <w:rsid w:val="002F6CAD"/>
    <w:rsid w:val="00301DE8"/>
    <w:rsid w:val="00307C8D"/>
    <w:rsid w:val="003244E8"/>
    <w:rsid w:val="00330A94"/>
    <w:rsid w:val="00332E2D"/>
    <w:rsid w:val="00341598"/>
    <w:rsid w:val="003560E0"/>
    <w:rsid w:val="00365AB5"/>
    <w:rsid w:val="003854CE"/>
    <w:rsid w:val="00391E49"/>
    <w:rsid w:val="003A7881"/>
    <w:rsid w:val="003C21D1"/>
    <w:rsid w:val="003D6678"/>
    <w:rsid w:val="003E3656"/>
    <w:rsid w:val="003F05E5"/>
    <w:rsid w:val="003F4291"/>
    <w:rsid w:val="00406314"/>
    <w:rsid w:val="004219C1"/>
    <w:rsid w:val="00431D60"/>
    <w:rsid w:val="00442B9C"/>
    <w:rsid w:val="004867CC"/>
    <w:rsid w:val="00494820"/>
    <w:rsid w:val="00495F75"/>
    <w:rsid w:val="004A1DB2"/>
    <w:rsid w:val="004B1BCF"/>
    <w:rsid w:val="004C1A36"/>
    <w:rsid w:val="004C452C"/>
    <w:rsid w:val="004C6079"/>
    <w:rsid w:val="00506218"/>
    <w:rsid w:val="00534357"/>
    <w:rsid w:val="005345B2"/>
    <w:rsid w:val="005409D9"/>
    <w:rsid w:val="00542FA9"/>
    <w:rsid w:val="00561690"/>
    <w:rsid w:val="005630E2"/>
    <w:rsid w:val="00564A17"/>
    <w:rsid w:val="005728B2"/>
    <w:rsid w:val="00587C42"/>
    <w:rsid w:val="005930D7"/>
    <w:rsid w:val="00595C7B"/>
    <w:rsid w:val="005D11AF"/>
    <w:rsid w:val="005D3E4A"/>
    <w:rsid w:val="005D5410"/>
    <w:rsid w:val="005D56F8"/>
    <w:rsid w:val="005D7BFA"/>
    <w:rsid w:val="005F08A5"/>
    <w:rsid w:val="00601D5E"/>
    <w:rsid w:val="00605260"/>
    <w:rsid w:val="00606E7C"/>
    <w:rsid w:val="006162F4"/>
    <w:rsid w:val="006514E3"/>
    <w:rsid w:val="006530A2"/>
    <w:rsid w:val="00673EE1"/>
    <w:rsid w:val="00683643"/>
    <w:rsid w:val="00694AB9"/>
    <w:rsid w:val="006A2367"/>
    <w:rsid w:val="006A53B6"/>
    <w:rsid w:val="006A6683"/>
    <w:rsid w:val="006A7E50"/>
    <w:rsid w:val="006B3947"/>
    <w:rsid w:val="006B7B51"/>
    <w:rsid w:val="006D5ED5"/>
    <w:rsid w:val="006D6B30"/>
    <w:rsid w:val="00722D56"/>
    <w:rsid w:val="007300A0"/>
    <w:rsid w:val="00731FDD"/>
    <w:rsid w:val="00742675"/>
    <w:rsid w:val="0074427F"/>
    <w:rsid w:val="007451A8"/>
    <w:rsid w:val="00755E57"/>
    <w:rsid w:val="007823CB"/>
    <w:rsid w:val="00792AB9"/>
    <w:rsid w:val="00796181"/>
    <w:rsid w:val="007A55EC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21B8"/>
    <w:rsid w:val="00804434"/>
    <w:rsid w:val="008056A1"/>
    <w:rsid w:val="00812893"/>
    <w:rsid w:val="00816D53"/>
    <w:rsid w:val="00841CD0"/>
    <w:rsid w:val="00842341"/>
    <w:rsid w:val="00855BAE"/>
    <w:rsid w:val="008722F3"/>
    <w:rsid w:val="00874607"/>
    <w:rsid w:val="00882AF2"/>
    <w:rsid w:val="008A3934"/>
    <w:rsid w:val="008B01ED"/>
    <w:rsid w:val="008B19CC"/>
    <w:rsid w:val="008D1CCB"/>
    <w:rsid w:val="008E1240"/>
    <w:rsid w:val="008E36F2"/>
    <w:rsid w:val="008E5EA5"/>
    <w:rsid w:val="008F3823"/>
    <w:rsid w:val="009213C6"/>
    <w:rsid w:val="00954FF8"/>
    <w:rsid w:val="00962EE9"/>
    <w:rsid w:val="00966C10"/>
    <w:rsid w:val="009914C3"/>
    <w:rsid w:val="00993D07"/>
    <w:rsid w:val="0099707A"/>
    <w:rsid w:val="009A4858"/>
    <w:rsid w:val="009B1C92"/>
    <w:rsid w:val="009B3D0E"/>
    <w:rsid w:val="009B7645"/>
    <w:rsid w:val="009E328F"/>
    <w:rsid w:val="009E3932"/>
    <w:rsid w:val="009F03A1"/>
    <w:rsid w:val="009F1E64"/>
    <w:rsid w:val="009F6A6D"/>
    <w:rsid w:val="00A04C54"/>
    <w:rsid w:val="00A35D6E"/>
    <w:rsid w:val="00A368D0"/>
    <w:rsid w:val="00A70657"/>
    <w:rsid w:val="00A75FA9"/>
    <w:rsid w:val="00A94CD3"/>
    <w:rsid w:val="00A9788E"/>
    <w:rsid w:val="00AB00FC"/>
    <w:rsid w:val="00AB1200"/>
    <w:rsid w:val="00AC01CD"/>
    <w:rsid w:val="00AD39C0"/>
    <w:rsid w:val="00AD5A17"/>
    <w:rsid w:val="00AD69DB"/>
    <w:rsid w:val="00AE6F1C"/>
    <w:rsid w:val="00B22893"/>
    <w:rsid w:val="00B34D80"/>
    <w:rsid w:val="00B41B25"/>
    <w:rsid w:val="00B42721"/>
    <w:rsid w:val="00B45CCD"/>
    <w:rsid w:val="00B521C3"/>
    <w:rsid w:val="00B5325E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E2B8C"/>
    <w:rsid w:val="00BE49D2"/>
    <w:rsid w:val="00BF0569"/>
    <w:rsid w:val="00BF1B45"/>
    <w:rsid w:val="00BF545C"/>
    <w:rsid w:val="00BF77D1"/>
    <w:rsid w:val="00C01726"/>
    <w:rsid w:val="00C01C75"/>
    <w:rsid w:val="00C05156"/>
    <w:rsid w:val="00C273AD"/>
    <w:rsid w:val="00C3056A"/>
    <w:rsid w:val="00C47A40"/>
    <w:rsid w:val="00C65280"/>
    <w:rsid w:val="00C655FA"/>
    <w:rsid w:val="00C70BDC"/>
    <w:rsid w:val="00C80B01"/>
    <w:rsid w:val="00C84B19"/>
    <w:rsid w:val="00C859E6"/>
    <w:rsid w:val="00C90288"/>
    <w:rsid w:val="00CB029F"/>
    <w:rsid w:val="00CE02D5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6BE"/>
    <w:rsid w:val="00DF3BFC"/>
    <w:rsid w:val="00DF7981"/>
    <w:rsid w:val="00E04C8E"/>
    <w:rsid w:val="00E13B49"/>
    <w:rsid w:val="00E27449"/>
    <w:rsid w:val="00E3319B"/>
    <w:rsid w:val="00E36EE7"/>
    <w:rsid w:val="00E409BA"/>
    <w:rsid w:val="00E44A72"/>
    <w:rsid w:val="00E87DD1"/>
    <w:rsid w:val="00EB7788"/>
    <w:rsid w:val="00EC0E1B"/>
    <w:rsid w:val="00EC4F59"/>
    <w:rsid w:val="00EC567E"/>
    <w:rsid w:val="00EC5872"/>
    <w:rsid w:val="00ED6B7C"/>
    <w:rsid w:val="00EF364F"/>
    <w:rsid w:val="00EF624F"/>
    <w:rsid w:val="00F04DC9"/>
    <w:rsid w:val="00F27E5D"/>
    <w:rsid w:val="00F32678"/>
    <w:rsid w:val="00F375AC"/>
    <w:rsid w:val="00F43F5C"/>
    <w:rsid w:val="00F45B67"/>
    <w:rsid w:val="00F65068"/>
    <w:rsid w:val="00F80808"/>
    <w:rsid w:val="00F8453C"/>
    <w:rsid w:val="00F87888"/>
    <w:rsid w:val="00F9443A"/>
    <w:rsid w:val="00F9671E"/>
    <w:rsid w:val="00FA11AF"/>
    <w:rsid w:val="00FA42F8"/>
    <w:rsid w:val="00FC324E"/>
    <w:rsid w:val="00FD5304"/>
    <w:rsid w:val="00FD5EC6"/>
    <w:rsid w:val="00FD6180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Brittany Butler</cp:lastModifiedBy>
  <cp:revision>2</cp:revision>
  <cp:lastPrinted>2025-04-10T16:12:00Z</cp:lastPrinted>
  <dcterms:created xsi:type="dcterms:W3CDTF">2025-04-10T16:13:00Z</dcterms:created>
  <dcterms:modified xsi:type="dcterms:W3CDTF">2025-04-10T16:13:00Z</dcterms:modified>
</cp:coreProperties>
</file>